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4e18116b1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3d3e59e82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Delihaz,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fede464f74eca" /><Relationship Type="http://schemas.openxmlformats.org/officeDocument/2006/relationships/numbering" Target="/word/numbering.xml" Id="R8b06dd42526846f1" /><Relationship Type="http://schemas.openxmlformats.org/officeDocument/2006/relationships/settings" Target="/word/settings.xml" Id="Re169ba72493b45f5" /><Relationship Type="http://schemas.openxmlformats.org/officeDocument/2006/relationships/image" Target="/word/media/6694de1d-73ff-4906-b9a4-68c7e589439f.png" Id="R8843d3e59e824f5c" /></Relationships>
</file>