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39fe8d79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5e9c9838a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Denesfa,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289ac2def425a" /><Relationship Type="http://schemas.openxmlformats.org/officeDocument/2006/relationships/numbering" Target="/word/numbering.xml" Id="R627fce3e0000447b" /><Relationship Type="http://schemas.openxmlformats.org/officeDocument/2006/relationships/settings" Target="/word/settings.xml" Id="R57e2eb5311d54ab5" /><Relationship Type="http://schemas.openxmlformats.org/officeDocument/2006/relationships/image" Target="/word/media/de7907dc-3ef0-4489-8937-098e4af8973e.png" Id="R6eb5e9c9838a4be7" /></Relationships>
</file>