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9b2b5d62db49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ef10fc37b246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Detek,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f288dce4804601" /><Relationship Type="http://schemas.openxmlformats.org/officeDocument/2006/relationships/numbering" Target="/word/numbering.xml" Id="R2bfba1e02d7848b5" /><Relationship Type="http://schemas.openxmlformats.org/officeDocument/2006/relationships/settings" Target="/word/settings.xml" Id="R4356adb780b549e7" /><Relationship Type="http://schemas.openxmlformats.org/officeDocument/2006/relationships/image" Target="/word/media/deb8860b-519c-42d2-9379-df339e466d59.png" Id="Re3ef10fc37b246f3" /></Relationships>
</file>