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dd2da2cfd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8074855df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Domahaza,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410fd336c428d" /><Relationship Type="http://schemas.openxmlformats.org/officeDocument/2006/relationships/numbering" Target="/word/numbering.xml" Id="Rfbea57877f324f8a" /><Relationship Type="http://schemas.openxmlformats.org/officeDocument/2006/relationships/settings" Target="/word/settings.xml" Id="R011407733bdd41a6" /><Relationship Type="http://schemas.openxmlformats.org/officeDocument/2006/relationships/image" Target="/word/media/74093c68-b5e7-4907-bd0c-3a4e42bf3381.png" Id="R9c68074855df423c" /></Relationships>
</file>