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c4136df42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d0dfd7592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31e4771d04b7a" /><Relationship Type="http://schemas.openxmlformats.org/officeDocument/2006/relationships/numbering" Target="/word/numbering.xml" Id="R8b2ffdd20faa4f45" /><Relationship Type="http://schemas.openxmlformats.org/officeDocument/2006/relationships/settings" Target="/word/settings.xml" Id="R9f59352e5a6149da" /><Relationship Type="http://schemas.openxmlformats.org/officeDocument/2006/relationships/image" Target="/word/media/e4f877ea-61fd-4f31-870d-e439fab7a31f.png" Id="Rbe6d0dfd75924745" /></Relationships>
</file>