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1050c56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0f572f52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Dunafured,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e701f2774b71" /><Relationship Type="http://schemas.openxmlformats.org/officeDocument/2006/relationships/numbering" Target="/word/numbering.xml" Id="R3a248723942a4af5" /><Relationship Type="http://schemas.openxmlformats.org/officeDocument/2006/relationships/settings" Target="/word/settings.xml" Id="R4abd9a43c2d0438c" /><Relationship Type="http://schemas.openxmlformats.org/officeDocument/2006/relationships/image" Target="/word/media/12e58a44-33ed-45cf-a1e2-cf8fc3cea028.png" Id="Rbe90f572f5244bba" /></Relationships>
</file>