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923f24aa0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f87d9e9e1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Dusnokpuszta,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fad6e373c4e67" /><Relationship Type="http://schemas.openxmlformats.org/officeDocument/2006/relationships/numbering" Target="/word/numbering.xml" Id="Ra2efa34cf2d6434f" /><Relationship Type="http://schemas.openxmlformats.org/officeDocument/2006/relationships/settings" Target="/word/settings.xml" Id="Rab46c0a03b7e4bad" /><Relationship Type="http://schemas.openxmlformats.org/officeDocument/2006/relationships/image" Target="/word/media/e395f57c-e32c-4f41-8cda-412258e7b971.png" Id="R4acf87d9e9e14ecb" /></Relationships>
</file>