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23f9bb2c1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63f67580d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Ebastadulo,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cd8e6229248f5" /><Relationship Type="http://schemas.openxmlformats.org/officeDocument/2006/relationships/numbering" Target="/word/numbering.xml" Id="R02ee4ee965dc4fe4" /><Relationship Type="http://schemas.openxmlformats.org/officeDocument/2006/relationships/settings" Target="/word/settings.xml" Id="Rcca0ba6737b549b3" /><Relationship Type="http://schemas.openxmlformats.org/officeDocument/2006/relationships/image" Target="/word/media/27c7a0ef-840d-4d30-9139-b758ac541a5a.png" Id="R7f363f67580d49df" /></Relationships>
</file>