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65ff4c172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e9be90b5d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f7681cfdc482c" /><Relationship Type="http://schemas.openxmlformats.org/officeDocument/2006/relationships/numbering" Target="/word/numbering.xml" Id="Rd7fe9aacd69f41e6" /><Relationship Type="http://schemas.openxmlformats.org/officeDocument/2006/relationships/settings" Target="/word/settings.xml" Id="R630b52418b45475f" /><Relationship Type="http://schemas.openxmlformats.org/officeDocument/2006/relationships/image" Target="/word/media/0ebc244a-4787-459d-b590-5dd77177243b.png" Id="Rd09e9be90b5d44e6" /></Relationships>
</file>