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daca6c0ef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3f1049685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Eklezsiamalom,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d876e47dc40db" /><Relationship Type="http://schemas.openxmlformats.org/officeDocument/2006/relationships/numbering" Target="/word/numbering.xml" Id="R85252b0d0b65481d" /><Relationship Type="http://schemas.openxmlformats.org/officeDocument/2006/relationships/settings" Target="/word/settings.xml" Id="R5fee155d0acb4f53" /><Relationship Type="http://schemas.openxmlformats.org/officeDocument/2006/relationships/image" Target="/word/media/933cb9c9-0ffe-4969-976b-d7f63f53f87c.png" Id="R4ce3f104968542e8" /></Relationships>
</file>