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ed00902d9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0241dc6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Erzsebetvaros,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d5efd65e430e" /><Relationship Type="http://schemas.openxmlformats.org/officeDocument/2006/relationships/numbering" Target="/word/numbering.xml" Id="Reb9520c17fd04d2f" /><Relationship Type="http://schemas.openxmlformats.org/officeDocument/2006/relationships/settings" Target="/word/settings.xml" Id="R9fd99a4aeca041b1" /><Relationship Type="http://schemas.openxmlformats.org/officeDocument/2006/relationships/image" Target="/word/media/4123c90b-db9d-468a-9f1c-3333535c4c9f.png" Id="R88250241dc694742" /></Relationships>
</file>