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ff12999b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6db77a90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Faluveg,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d41ddb0b24072" /><Relationship Type="http://schemas.openxmlformats.org/officeDocument/2006/relationships/numbering" Target="/word/numbering.xml" Id="Rd9b07e7c75724857" /><Relationship Type="http://schemas.openxmlformats.org/officeDocument/2006/relationships/settings" Target="/word/settings.xml" Id="R187d1405f46942ec" /><Relationship Type="http://schemas.openxmlformats.org/officeDocument/2006/relationships/image" Target="/word/media/f1a9930c-ba28-4892-b8c6-567670823a42.png" Id="R2cd6db77a9004c58" /></Relationships>
</file>