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82d28c052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7af937f2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Farkasvolgytanya,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fc325c4a04c52" /><Relationship Type="http://schemas.openxmlformats.org/officeDocument/2006/relationships/numbering" Target="/word/numbering.xml" Id="R82ecfa2614464124" /><Relationship Type="http://schemas.openxmlformats.org/officeDocument/2006/relationships/settings" Target="/word/settings.xml" Id="R7881a9ec965f43f1" /><Relationship Type="http://schemas.openxmlformats.org/officeDocument/2006/relationships/image" Target="/word/media/311e5134-9bbb-4e6b-a8b3-2a69c6c1d9bb.png" Id="Rb6107af937f24116" /></Relationships>
</file>