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a004f9e84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ed42291bf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Feherto,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b22c6b38541fc" /><Relationship Type="http://schemas.openxmlformats.org/officeDocument/2006/relationships/numbering" Target="/word/numbering.xml" Id="R673b39f7cc974b5e" /><Relationship Type="http://schemas.openxmlformats.org/officeDocument/2006/relationships/settings" Target="/word/settings.xml" Id="R26924a1fb619421d" /><Relationship Type="http://schemas.openxmlformats.org/officeDocument/2006/relationships/image" Target="/word/media/47eec4d4-d6a2-4fa7-8113-4819cd564d9a.png" Id="Rc5ced42291bf495b" /></Relationships>
</file>