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2fcdebf09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70f73daca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Felsobanya,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409ce49f94bcd" /><Relationship Type="http://schemas.openxmlformats.org/officeDocument/2006/relationships/numbering" Target="/word/numbering.xml" Id="R9678594f7f1a4a8d" /><Relationship Type="http://schemas.openxmlformats.org/officeDocument/2006/relationships/settings" Target="/word/settings.xml" Id="Rf6eb16cd008c4d74" /><Relationship Type="http://schemas.openxmlformats.org/officeDocument/2006/relationships/image" Target="/word/media/8e722bc1-ee64-47b1-8f5e-db9e8b5c3ad7.png" Id="R79070f73daca4ecf" /></Relationships>
</file>