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d994fc7cc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eae6d237f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Felsocserpuszta,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9a34940484fe9" /><Relationship Type="http://schemas.openxmlformats.org/officeDocument/2006/relationships/numbering" Target="/word/numbering.xml" Id="Rb3b5de2fefec4e9b" /><Relationship Type="http://schemas.openxmlformats.org/officeDocument/2006/relationships/settings" Target="/word/settings.xml" Id="R7194fd3ff0624971" /><Relationship Type="http://schemas.openxmlformats.org/officeDocument/2006/relationships/image" Target="/word/media/0424e4b9-9f6b-4ab8-a2de-18d5d9f271a8.png" Id="Ra4beae6d237f4bc4" /></Relationships>
</file>