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0f2dfa1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304c781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Felsohidvegpuszta,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c0a41f8642bb" /><Relationship Type="http://schemas.openxmlformats.org/officeDocument/2006/relationships/numbering" Target="/word/numbering.xml" Id="Rd8202cd92be14c4a" /><Relationship Type="http://schemas.openxmlformats.org/officeDocument/2006/relationships/settings" Target="/word/settings.xml" Id="R9cba3d8426974e24" /><Relationship Type="http://schemas.openxmlformats.org/officeDocument/2006/relationships/image" Target="/word/media/27ac2f4e-78c9-467d-bf4f-4fba1d2f54d1.png" Id="R177f304c78104254" /></Relationships>
</file>