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74ca65e33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4e0728206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Felsoszemenye,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59052dd4644b6" /><Relationship Type="http://schemas.openxmlformats.org/officeDocument/2006/relationships/numbering" Target="/word/numbering.xml" Id="Rbfd09fa1d41f4ed3" /><Relationship Type="http://schemas.openxmlformats.org/officeDocument/2006/relationships/settings" Target="/word/settings.xml" Id="R0e8d8a40353a4fb2" /><Relationship Type="http://schemas.openxmlformats.org/officeDocument/2006/relationships/image" Target="/word/media/0ffd0774-7533-4751-97ec-8d2ed4fcf54a.png" Id="R2f94e07282064efd" /></Relationships>
</file>