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b2f0b62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673d5154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Fertoszentmiklos,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d82a10b004b2c" /><Relationship Type="http://schemas.openxmlformats.org/officeDocument/2006/relationships/numbering" Target="/word/numbering.xml" Id="R586fa7cb42f84e6c" /><Relationship Type="http://schemas.openxmlformats.org/officeDocument/2006/relationships/settings" Target="/word/settings.xml" Id="Re1f52b9a90974891" /><Relationship Type="http://schemas.openxmlformats.org/officeDocument/2006/relationships/image" Target="/word/media/4c118a16-7b35-4020-9290-a10926cfcca0.png" Id="R8607673d5154457d" /></Relationships>
</file>