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fb19a13d6247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7ba9d09ae14b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Gecsetanya,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94830d00ab4bf9" /><Relationship Type="http://schemas.openxmlformats.org/officeDocument/2006/relationships/numbering" Target="/word/numbering.xml" Id="Rdc992455d5c8492a" /><Relationship Type="http://schemas.openxmlformats.org/officeDocument/2006/relationships/settings" Target="/word/settings.xml" Id="R32472be488ea4c4f" /><Relationship Type="http://schemas.openxmlformats.org/officeDocument/2006/relationships/image" Target="/word/media/fc6a0033-b21d-48ae-9590-50f2de6c1855.png" Id="R4b7ba9d09ae14b57" /></Relationships>
</file>