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bfa0603f7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80afa9325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Gereceszekdulo,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35d2cc4a84511" /><Relationship Type="http://schemas.openxmlformats.org/officeDocument/2006/relationships/numbering" Target="/word/numbering.xml" Id="R431dcfcb19864552" /><Relationship Type="http://schemas.openxmlformats.org/officeDocument/2006/relationships/settings" Target="/word/settings.xml" Id="Ra83ea1b875aa41be" /><Relationship Type="http://schemas.openxmlformats.org/officeDocument/2006/relationships/image" Target="/word/media/bb4ce3ba-394d-407a-b075-62c4226640e2.png" Id="R68080afa93254ceb" /></Relationships>
</file>