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e0df57234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8b3f2456e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fb7f006a44441" /><Relationship Type="http://schemas.openxmlformats.org/officeDocument/2006/relationships/numbering" Target="/word/numbering.xml" Id="Rad539526fc1e45c6" /><Relationship Type="http://schemas.openxmlformats.org/officeDocument/2006/relationships/settings" Target="/word/settings.xml" Id="R1230af44c7554feb" /><Relationship Type="http://schemas.openxmlformats.org/officeDocument/2006/relationships/image" Target="/word/media/89dbb1d8-fbef-45cb-9708-657960262d20.png" Id="Rc598b3f2456e414b" /></Relationships>
</file>