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47ab1251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b2178b5b4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Gyepukajan,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ee1f32e8146d5" /><Relationship Type="http://schemas.openxmlformats.org/officeDocument/2006/relationships/numbering" Target="/word/numbering.xml" Id="R252366feb4274bca" /><Relationship Type="http://schemas.openxmlformats.org/officeDocument/2006/relationships/settings" Target="/word/settings.xml" Id="Rf44c1452845d42d0" /><Relationship Type="http://schemas.openxmlformats.org/officeDocument/2006/relationships/image" Target="/word/media/d37c64ad-1296-41a9-87a0-9840e801b557.png" Id="Re16b2178b5b440a4" /></Relationships>
</file>