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53eddd8a0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07e9373f7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Hajnalto,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dc5bde46b4c50" /><Relationship Type="http://schemas.openxmlformats.org/officeDocument/2006/relationships/numbering" Target="/word/numbering.xml" Id="R642464bd34384b57" /><Relationship Type="http://schemas.openxmlformats.org/officeDocument/2006/relationships/settings" Target="/word/settings.xml" Id="Re94915d8931e418d" /><Relationship Type="http://schemas.openxmlformats.org/officeDocument/2006/relationships/image" Target="/word/media/c8db2dab-4db1-4b9f-87f7-03633cd029f3.png" Id="R28907e9373f74460" /></Relationships>
</file>