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bfe92a8a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abbca62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202f5595427a" /><Relationship Type="http://schemas.openxmlformats.org/officeDocument/2006/relationships/numbering" Target="/word/numbering.xml" Id="R6e8718f9c9c74707" /><Relationship Type="http://schemas.openxmlformats.org/officeDocument/2006/relationships/settings" Target="/word/settings.xml" Id="Rd21310ebe586497e" /><Relationship Type="http://schemas.openxmlformats.org/officeDocument/2006/relationships/image" Target="/word/media/5f533abb-346c-497f-83be-6a34167890be.png" Id="R714aabbca62842c2" /></Relationships>
</file>