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30ef602b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5837532c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Harasztosi 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3e797f3b4492d" /><Relationship Type="http://schemas.openxmlformats.org/officeDocument/2006/relationships/numbering" Target="/word/numbering.xml" Id="R70453d5ea04742d8" /><Relationship Type="http://schemas.openxmlformats.org/officeDocument/2006/relationships/settings" Target="/word/settings.xml" Id="R3b9ba8bc37e24a18" /><Relationship Type="http://schemas.openxmlformats.org/officeDocument/2006/relationships/image" Target="/word/media/48940448-7301-409c-82da-9120b80b4d40.png" Id="R61265837532c48b4" /></Relationships>
</file>