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a5845595d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f554237c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Haromszog,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12d8bccce4441" /><Relationship Type="http://schemas.openxmlformats.org/officeDocument/2006/relationships/numbering" Target="/word/numbering.xml" Id="R0a9e737cd8b84e1d" /><Relationship Type="http://schemas.openxmlformats.org/officeDocument/2006/relationships/settings" Target="/word/settings.xml" Id="R15e6af17235f49d9" /><Relationship Type="http://schemas.openxmlformats.org/officeDocument/2006/relationships/image" Target="/word/media/081a0ba4-196d-40c5-a975-668b81c0e3c4.png" Id="Rd7ff554237c74200" /></Relationships>
</file>