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0ecaadef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a17f99699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Hecske,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4b5229a1740a8" /><Relationship Type="http://schemas.openxmlformats.org/officeDocument/2006/relationships/numbering" Target="/word/numbering.xml" Id="R1dad88c2c4f54365" /><Relationship Type="http://schemas.openxmlformats.org/officeDocument/2006/relationships/settings" Target="/word/settings.xml" Id="Ra6c77e29690b4526" /><Relationship Type="http://schemas.openxmlformats.org/officeDocument/2006/relationships/image" Target="/word/media/dcf73961-1269-4be1-a9fc-26ce9d937269.png" Id="R3f1a17f9969946f8" /></Relationships>
</file>