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93c6718dc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dea44fe37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bd0389ae644c0" /><Relationship Type="http://schemas.openxmlformats.org/officeDocument/2006/relationships/numbering" Target="/word/numbering.xml" Id="Rb8e3d1dd469b4b53" /><Relationship Type="http://schemas.openxmlformats.org/officeDocument/2006/relationships/settings" Target="/word/settings.xml" Id="R372449ec3c244bc2" /><Relationship Type="http://schemas.openxmlformats.org/officeDocument/2006/relationships/image" Target="/word/media/118a63ca-cdcb-4e9e-b71b-e340d524a984.png" Id="R30fdea44fe374e1c" /></Relationships>
</file>