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2a5800de8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a84fa6864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Hegyeshatar,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b03b020394d19" /><Relationship Type="http://schemas.openxmlformats.org/officeDocument/2006/relationships/numbering" Target="/word/numbering.xml" Id="Re49dac17a18447a5" /><Relationship Type="http://schemas.openxmlformats.org/officeDocument/2006/relationships/settings" Target="/word/settings.xml" Id="R56be4b6d4c7341ec" /><Relationship Type="http://schemas.openxmlformats.org/officeDocument/2006/relationships/image" Target="/word/media/c94f9860-8907-4557-8741-2b95264ec3d5.png" Id="R41ca84fa68644607" /></Relationships>
</file>