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95ac16c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58ddd26e0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Hegyhatmaroc,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f7ee9cfb4e2f" /><Relationship Type="http://schemas.openxmlformats.org/officeDocument/2006/relationships/numbering" Target="/word/numbering.xml" Id="R8ad3f1a341744bc4" /><Relationship Type="http://schemas.openxmlformats.org/officeDocument/2006/relationships/settings" Target="/word/settings.xml" Id="R96042ce3c6904064" /><Relationship Type="http://schemas.openxmlformats.org/officeDocument/2006/relationships/image" Target="/word/media/d165ddea-08c8-4f5c-b6e7-c424e3b8c393.png" Id="Rfad58ddd26e043c4" /></Relationships>
</file>