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9c951337c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7513aac4b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Herend,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24196848446e5" /><Relationship Type="http://schemas.openxmlformats.org/officeDocument/2006/relationships/numbering" Target="/word/numbering.xml" Id="Rebbf25b25b9748e7" /><Relationship Type="http://schemas.openxmlformats.org/officeDocument/2006/relationships/settings" Target="/word/settings.xml" Id="R9c13008576664e53" /><Relationship Type="http://schemas.openxmlformats.org/officeDocument/2006/relationships/image" Target="/word/media/3a6b1805-e52a-4f9c-b559-2571f860d350.png" Id="Rd697513aac4b4f0c" /></Relationships>
</file>