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587ffa8af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103bb9fbf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Himeshaza,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fb987bb1e4989" /><Relationship Type="http://schemas.openxmlformats.org/officeDocument/2006/relationships/numbering" Target="/word/numbering.xml" Id="R2a69ca56c9384b7f" /><Relationship Type="http://schemas.openxmlformats.org/officeDocument/2006/relationships/settings" Target="/word/settings.xml" Id="Rcd7c7e6fa54a4629" /><Relationship Type="http://schemas.openxmlformats.org/officeDocument/2006/relationships/image" Target="/word/media/a0d4a5a1-a042-4cdf-9d59-9f887496ff18.png" Id="Rc84103bb9fbf4f82" /></Relationships>
</file>