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1c72ad778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0f7ef077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247d7fa484bf5" /><Relationship Type="http://schemas.openxmlformats.org/officeDocument/2006/relationships/numbering" Target="/word/numbering.xml" Id="R20aaed500d504d88" /><Relationship Type="http://schemas.openxmlformats.org/officeDocument/2006/relationships/settings" Target="/word/settings.xml" Id="R317ebabb6f2c46ac" /><Relationship Type="http://schemas.openxmlformats.org/officeDocument/2006/relationships/image" Target="/word/media/8858bee8-d3a2-4a07-8c29-7294c8814711.png" Id="R48640f7ef0774591" /></Relationships>
</file>