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8f2ee6f7e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5cbd12b30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Hosszupalyi,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d4a1dedaf45e9" /><Relationship Type="http://schemas.openxmlformats.org/officeDocument/2006/relationships/numbering" Target="/word/numbering.xml" Id="Re88cf440ae2d46ea" /><Relationship Type="http://schemas.openxmlformats.org/officeDocument/2006/relationships/settings" Target="/word/settings.xml" Id="R94923e1916cb40d4" /><Relationship Type="http://schemas.openxmlformats.org/officeDocument/2006/relationships/image" Target="/word/media/f8f1cc9f-04e6-48cd-9194-b3cbdfa1d98a.png" Id="R0105cbd12b30417a" /></Relationships>
</file>