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c2db9d2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36342fcb9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Huszarpuszta,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25c6cc24482b" /><Relationship Type="http://schemas.openxmlformats.org/officeDocument/2006/relationships/numbering" Target="/word/numbering.xml" Id="R155b9d887e574e31" /><Relationship Type="http://schemas.openxmlformats.org/officeDocument/2006/relationships/settings" Target="/word/settings.xml" Id="R5644345ed1f5467a" /><Relationship Type="http://schemas.openxmlformats.org/officeDocument/2006/relationships/image" Target="/word/media/77cb7ce7-8f6c-4f06-a79b-653f941111bc.png" Id="R55336342fcb94d75" /></Relationships>
</file>