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6518913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199a4bac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Iklanbereny,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e1b3a68644f57" /><Relationship Type="http://schemas.openxmlformats.org/officeDocument/2006/relationships/numbering" Target="/word/numbering.xml" Id="R22baff5cfe3d4705" /><Relationship Type="http://schemas.openxmlformats.org/officeDocument/2006/relationships/settings" Target="/word/settings.xml" Id="R8b9db57bfed34d51" /><Relationship Type="http://schemas.openxmlformats.org/officeDocument/2006/relationships/image" Target="/word/media/fd3913ea-b099-4793-9e58-47ae5c590694.png" Id="R6e2199a4bac04ee1" /></Relationships>
</file>