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9140f966b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cc64c66dd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Ivantagpuszta,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79275a2f44b67" /><Relationship Type="http://schemas.openxmlformats.org/officeDocument/2006/relationships/numbering" Target="/word/numbering.xml" Id="Rda49fbcbbaf442e0" /><Relationship Type="http://schemas.openxmlformats.org/officeDocument/2006/relationships/settings" Target="/word/settings.xml" Id="R988d767c1f6a4311" /><Relationship Type="http://schemas.openxmlformats.org/officeDocument/2006/relationships/image" Target="/word/media/9ae036d1-2a20-4b88-bfb7-29d54e174f93.png" Id="R9b5cc64c66dd42e7" /></Relationships>
</file>