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c5c88d4d4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1c2ddf80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Izmeny,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d2799233148bc" /><Relationship Type="http://schemas.openxmlformats.org/officeDocument/2006/relationships/numbering" Target="/word/numbering.xml" Id="Ra145092405d64a66" /><Relationship Type="http://schemas.openxmlformats.org/officeDocument/2006/relationships/settings" Target="/word/settings.xml" Id="R404f33cdac40459f" /><Relationship Type="http://schemas.openxmlformats.org/officeDocument/2006/relationships/image" Target="/word/media/fb5519ab-9e5f-430e-88b6-a6133a4aaa83.png" Id="R508f1c2ddf8040d1" /></Relationships>
</file>