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70fb1173d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bf0b937ff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Jakabszallas,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51db8294747cc" /><Relationship Type="http://schemas.openxmlformats.org/officeDocument/2006/relationships/numbering" Target="/word/numbering.xml" Id="R8f2ac60df607470a" /><Relationship Type="http://schemas.openxmlformats.org/officeDocument/2006/relationships/settings" Target="/word/settings.xml" Id="R8c91dbf146e64082" /><Relationship Type="http://schemas.openxmlformats.org/officeDocument/2006/relationships/image" Target="/word/media/242b76dc-ea70-41e7-a991-25ef2f9063fc.png" Id="Rd49bf0b937ff4db4" /></Relationships>
</file>