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438f8809b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5acf203e5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Jolanka,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d7dbc3aec4ac8" /><Relationship Type="http://schemas.openxmlformats.org/officeDocument/2006/relationships/numbering" Target="/word/numbering.xml" Id="R97d0176bac684afe" /><Relationship Type="http://schemas.openxmlformats.org/officeDocument/2006/relationships/settings" Target="/word/settings.xml" Id="R00304e8f13f84d5f" /><Relationship Type="http://schemas.openxmlformats.org/officeDocument/2006/relationships/image" Target="/word/media/6ca3113b-6f95-463a-b001-f037733018cd.png" Id="R7195acf203e54593" /></Relationships>
</file>