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499209adb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05569a0e0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Kalapostanya,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3f582efef4247" /><Relationship Type="http://schemas.openxmlformats.org/officeDocument/2006/relationships/numbering" Target="/word/numbering.xml" Id="R666ecdbc6f2a4421" /><Relationship Type="http://schemas.openxmlformats.org/officeDocument/2006/relationships/settings" Target="/word/settings.xml" Id="R9431f3bfcdd54572" /><Relationship Type="http://schemas.openxmlformats.org/officeDocument/2006/relationships/image" Target="/word/media/b29e9ded-bce1-496f-a388-7cc28755a2ed.png" Id="Rc5605569a0e043f0" /></Relationships>
</file>