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415ac1c8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2624549f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8d40964342d9" /><Relationship Type="http://schemas.openxmlformats.org/officeDocument/2006/relationships/numbering" Target="/word/numbering.xml" Id="R0d938acfb9924be4" /><Relationship Type="http://schemas.openxmlformats.org/officeDocument/2006/relationships/settings" Target="/word/settings.xml" Id="Rc9733f94e4fe4dfe" /><Relationship Type="http://schemas.openxmlformats.org/officeDocument/2006/relationships/image" Target="/word/media/f9783647-51b4-465a-84cf-4b8a13a0ef33.png" Id="Rf9362624549f44a6" /></Relationships>
</file>