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34d2a9714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387dd3a86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3c32606734911" /><Relationship Type="http://schemas.openxmlformats.org/officeDocument/2006/relationships/numbering" Target="/word/numbering.xml" Id="Ra872d55d916347ee" /><Relationship Type="http://schemas.openxmlformats.org/officeDocument/2006/relationships/settings" Target="/word/settings.xml" Id="R9d87216afcfa4eef" /><Relationship Type="http://schemas.openxmlformats.org/officeDocument/2006/relationships/image" Target="/word/media/f18b1762-0cf6-465b-b4ad-3569cd8e050d.png" Id="R652387dd3a864535" /></Relationships>
</file>