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f25112777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a749c19a1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Kaptalanfured,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b39f717d44aeb" /><Relationship Type="http://schemas.openxmlformats.org/officeDocument/2006/relationships/numbering" Target="/word/numbering.xml" Id="Rb447b702a90b427b" /><Relationship Type="http://schemas.openxmlformats.org/officeDocument/2006/relationships/settings" Target="/word/settings.xml" Id="R73996e26cfab454f" /><Relationship Type="http://schemas.openxmlformats.org/officeDocument/2006/relationships/image" Target="/word/media/cbc5c061-f97e-4805-98ae-210475d822c8.png" Id="Rf7ba749c19a144c7" /></Relationships>
</file>