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89c289842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fa299932c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Karolyhazapuszta,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ebacbf04d4489" /><Relationship Type="http://schemas.openxmlformats.org/officeDocument/2006/relationships/numbering" Target="/word/numbering.xml" Id="R07b2c9cdac124526" /><Relationship Type="http://schemas.openxmlformats.org/officeDocument/2006/relationships/settings" Target="/word/settings.xml" Id="R5ca704d5b0f24b31" /><Relationship Type="http://schemas.openxmlformats.org/officeDocument/2006/relationships/image" Target="/word/media/0dc256ca-931d-4c4b-8197-d731750dfb87.png" Id="R281fa299932c454a" /></Relationships>
</file>