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74951b036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2c698c352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Katonatanya,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4ea5b30e44388" /><Relationship Type="http://schemas.openxmlformats.org/officeDocument/2006/relationships/numbering" Target="/word/numbering.xml" Id="R9183493d866f4028" /><Relationship Type="http://schemas.openxmlformats.org/officeDocument/2006/relationships/settings" Target="/word/settings.xml" Id="R0806cac01cb048b2" /><Relationship Type="http://schemas.openxmlformats.org/officeDocument/2006/relationships/image" Target="/word/media/fb62f754-3e7b-41b0-b1fa-8069984f30dd.png" Id="R8402c698c3524fe3" /></Relationships>
</file>