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eedbaa0e9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019c6530e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Kemesmal,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5c8e8d8f74e9a" /><Relationship Type="http://schemas.openxmlformats.org/officeDocument/2006/relationships/numbering" Target="/word/numbering.xml" Id="R485aabe31a274593" /><Relationship Type="http://schemas.openxmlformats.org/officeDocument/2006/relationships/settings" Target="/word/settings.xml" Id="R8fef422917c74cb4" /><Relationship Type="http://schemas.openxmlformats.org/officeDocument/2006/relationships/image" Target="/word/media/62468a65-eaf7-4990-b11b-4de9a55f4ca8.png" Id="Rfd0019c6530e4a37" /></Relationships>
</file>