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9f4d0ee73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96763c4e4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Keritettgaz,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a7173b6184c11" /><Relationship Type="http://schemas.openxmlformats.org/officeDocument/2006/relationships/numbering" Target="/word/numbering.xml" Id="R7245b94b79784a99" /><Relationship Type="http://schemas.openxmlformats.org/officeDocument/2006/relationships/settings" Target="/word/settings.xml" Id="R4dff0962dc9b4280" /><Relationship Type="http://schemas.openxmlformats.org/officeDocument/2006/relationships/image" Target="/word/media/a6d57438-6116-44e5-b2ef-f59a1dfd9a67.png" Id="R2cb96763c4e44e40" /></Relationships>
</file>