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31f7b6404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f0cac48bb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Kerkatotfalu,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0276d78b9419f" /><Relationship Type="http://schemas.openxmlformats.org/officeDocument/2006/relationships/numbering" Target="/word/numbering.xml" Id="R5d403c32849a4f88" /><Relationship Type="http://schemas.openxmlformats.org/officeDocument/2006/relationships/settings" Target="/word/settings.xml" Id="R2ebde25238e54bc4" /><Relationship Type="http://schemas.openxmlformats.org/officeDocument/2006/relationships/image" Target="/word/media/1a57da4f-f199-4ad6-90c2-94e2ee96f35b.png" Id="R62df0cac48bb4993" /></Relationships>
</file>